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E38" w:rsidRPr="00B53E38" w:rsidRDefault="00B53E38" w:rsidP="00B53E38">
      <w:pPr>
        <w:rPr>
          <w:rFonts w:ascii="Arial" w:eastAsia="Times New Roman" w:hAnsi="Arial" w:cs="Arial"/>
          <w:color w:val="46B1D5"/>
          <w:sz w:val="28"/>
          <w:szCs w:val="28"/>
        </w:rPr>
      </w:pPr>
      <w:hyperlink r:id="rId4" w:history="1">
        <w:r w:rsidRPr="00B53E38">
          <w:rPr>
            <w:rFonts w:ascii="Arial" w:eastAsia="Times New Roman" w:hAnsi="Arial" w:cs="Arial"/>
            <w:vanish/>
            <w:color w:val="006FB2"/>
            <w:sz w:val="20"/>
            <w:u w:val="single"/>
          </w:rPr>
          <w:t>Доступно только для пользователей</w:t>
        </w:r>
      </w:hyperlink>
      <w:r w:rsidRPr="00B53E38">
        <w:rPr>
          <w:rFonts w:ascii="Arial" w:eastAsia="Times New Roman" w:hAnsi="Arial" w:cs="Arial"/>
          <w:color w:val="52596F"/>
          <w:sz w:val="20"/>
        </w:rPr>
        <w:t xml:space="preserve"> </w:t>
      </w:r>
      <w:hyperlink r:id="rId5" w:history="1">
        <w:r w:rsidRPr="00B53E38">
          <w:rPr>
            <w:rFonts w:ascii="Arial" w:eastAsia="Times New Roman" w:hAnsi="Arial" w:cs="Arial"/>
            <w:color w:val="46B1D5"/>
            <w:sz w:val="28"/>
            <w:szCs w:val="28"/>
          </w:rPr>
          <w:t>50 танцевальных игр</w:t>
        </w:r>
      </w:hyperlink>
    </w:p>
    <w:p w:rsidR="00B53E38" w:rsidRPr="00B53E38" w:rsidRDefault="00B53E38" w:rsidP="00B53E38">
      <w:pPr>
        <w:spacing w:after="0" w:line="240" w:lineRule="auto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drawing>
          <wp:inline distT="0" distB="0" distL="0" distR="0">
            <wp:extent cx="5467350" cy="3676650"/>
            <wp:effectExtent l="19050" t="0" r="0" b="0"/>
            <wp:docPr id="99" name="Рисунок 99" descr="http://music-for-dance.ru/Kartinki_2/001_tancuem_sid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music-for-dance.ru/Kartinki_2/001_tancuem_sidj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E38" w:rsidRPr="00B53E38" w:rsidRDefault="00B53E38" w:rsidP="00B53E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drawing>
          <wp:inline distT="0" distB="0" distL="0" distR="0">
            <wp:extent cx="5419725" cy="3362325"/>
            <wp:effectExtent l="19050" t="0" r="9525" b="0"/>
            <wp:docPr id="1" name="Рисунок 1" descr="http://music-for-dance.ru/Kartinki_2/002_transfor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usic-for-dance.ru/Kartinki_2/002_transformer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lastRenderedPageBreak/>
        <w:drawing>
          <wp:inline distT="0" distB="0" distL="0" distR="0">
            <wp:extent cx="5457825" cy="2962275"/>
            <wp:effectExtent l="19050" t="0" r="9525" b="0"/>
            <wp:docPr id="2" name="Рисунок 2" descr="http://music-for-dance.ru/Kartinki_2/003_cepoc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usic-for-dance.ru/Kartinki_2/003_cepochk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drawing>
          <wp:inline distT="0" distB="0" distL="0" distR="0">
            <wp:extent cx="5438775" cy="3238500"/>
            <wp:effectExtent l="19050" t="0" r="9525" b="0"/>
            <wp:docPr id="3" name="Рисунок 3" descr="http://music-for-dance.ru/Kartinki_2/004_stop-ka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usic-for-dance.ru/Kartinki_2/004_stop-kadr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drawing>
          <wp:inline distT="0" distB="0" distL="0" distR="0">
            <wp:extent cx="5391150" cy="2466975"/>
            <wp:effectExtent l="19050" t="0" r="0" b="0"/>
            <wp:docPr id="4" name="Рисунок 4" descr="http://music-for-dance.ru/Kartinki_2/005_ishhem_dru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usic-for-dance.ru/Kartinki_2/005_ishhem_druga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lastRenderedPageBreak/>
        <w:drawing>
          <wp:inline distT="0" distB="0" distL="0" distR="0">
            <wp:extent cx="5419725" cy="3162300"/>
            <wp:effectExtent l="19050" t="0" r="9525" b="0"/>
            <wp:docPr id="5" name="Рисунок 5" descr="http://music-for-dance.ru/Kartinki_2/006_ehnergichnaja_paroc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usic-for-dance.ru/Kartinki_2/006_ehnergichnaja_parochka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drawing>
          <wp:inline distT="0" distB="0" distL="0" distR="0">
            <wp:extent cx="5419725" cy="3067050"/>
            <wp:effectExtent l="19050" t="0" r="9525" b="0"/>
            <wp:docPr id="6" name="Рисунок 6" descr="http://music-for-dance.ru/Kartinki_2/007_kryl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usic-for-dance.ru/Kartinki_2/007_krylja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lastRenderedPageBreak/>
        <w:drawing>
          <wp:inline distT="0" distB="0" distL="0" distR="0">
            <wp:extent cx="5419725" cy="3352800"/>
            <wp:effectExtent l="19050" t="0" r="9525" b="0"/>
            <wp:docPr id="7" name="Рисунок 7" descr="http://music-for-dance.ru/Kartinki_2/008_lebedinoe_oz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usic-for-dance.ru/Kartinki_2/008_lebedinoe_ozero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drawing>
          <wp:inline distT="0" distB="0" distL="0" distR="0">
            <wp:extent cx="5362575" cy="3524250"/>
            <wp:effectExtent l="19050" t="0" r="9525" b="0"/>
            <wp:docPr id="8" name="Рисунок 8" descr="http://music-for-dance.ru/Kartinki_2/009_veselyj_pokh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usic-for-dance.ru/Kartinki_2/009_veselyj_pokhod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lastRenderedPageBreak/>
        <w:drawing>
          <wp:inline distT="0" distB="0" distL="0" distR="0">
            <wp:extent cx="5429250" cy="3457575"/>
            <wp:effectExtent l="19050" t="0" r="0" b="0"/>
            <wp:docPr id="9" name="Рисунок 9" descr="http://music-for-dance.ru/Kartinki_2/010_s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usic-for-dance.ru/Kartinki_2/010_son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drawing>
          <wp:inline distT="0" distB="0" distL="0" distR="0">
            <wp:extent cx="5400675" cy="3114675"/>
            <wp:effectExtent l="19050" t="0" r="9525" b="0"/>
            <wp:docPr id="10" name="Рисунок 10" descr="http://music-for-dance.ru/Kartinki_2/011_tancujut_v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usic-for-dance.ru/Kartinki_2/011_tancujut_vse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drawing>
          <wp:inline distT="0" distB="0" distL="0" distR="0">
            <wp:extent cx="5362575" cy="2238375"/>
            <wp:effectExtent l="19050" t="0" r="9525" b="0"/>
            <wp:docPr id="11" name="Рисунок 11" descr="http://music-for-dance.ru/Kartinki_2/012_khorovod-znakomst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usic-for-dance.ru/Kartinki_2/012_khorovod-znakomstvo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lastRenderedPageBreak/>
        <w:drawing>
          <wp:inline distT="0" distB="0" distL="0" distR="0">
            <wp:extent cx="5381625" cy="3476625"/>
            <wp:effectExtent l="19050" t="0" r="9525" b="0"/>
            <wp:docPr id="12" name="Рисунок 12" descr="http://music-for-dance.ru/Kartinki_2/013_reveran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music-for-dance.ru/Kartinki_2/013_reveransy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drawing>
          <wp:inline distT="0" distB="0" distL="0" distR="0">
            <wp:extent cx="5429250" cy="3190875"/>
            <wp:effectExtent l="19050" t="0" r="0" b="0"/>
            <wp:docPr id="13" name="Рисунок 13" descr="http://music-for-dance.ru/Kartinki_2/014_rzreshite_priglas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usic-for-dance.ru/Kartinki_2/014_rzreshite_priglasit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lastRenderedPageBreak/>
        <w:drawing>
          <wp:inline distT="0" distB="0" distL="0" distR="0">
            <wp:extent cx="5429250" cy="2762250"/>
            <wp:effectExtent l="19050" t="0" r="0" b="0"/>
            <wp:docPr id="14" name="Рисунок 14" descr="http://music-for-dance.ru/Kartinki_2/015_vse_delo_v_shlja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music-for-dance.ru/Kartinki_2/015_vse_delo_v_shljape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drawing>
          <wp:inline distT="0" distB="0" distL="0" distR="0">
            <wp:extent cx="5438775" cy="3190875"/>
            <wp:effectExtent l="19050" t="0" r="9525" b="0"/>
            <wp:docPr id="15" name="Рисунок 15" descr="http://music-for-dance.ru/Kartinki_2/016_solo_s_gitaro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music-for-dance.ru/Kartinki_2/016_solo_s_gitaroj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drawing>
          <wp:inline distT="0" distB="0" distL="0" distR="0">
            <wp:extent cx="5391150" cy="1990725"/>
            <wp:effectExtent l="19050" t="0" r="0" b="0"/>
            <wp:docPr id="16" name="Рисунок 16" descr="http://music-for-dance.ru/Kartinki_2/017_tancevalnyj_r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usic-for-dance.ru/Kartinki_2/017_tancevalnyj_ring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lastRenderedPageBreak/>
        <w:drawing>
          <wp:inline distT="0" distB="0" distL="0" distR="0">
            <wp:extent cx="5429250" cy="3657600"/>
            <wp:effectExtent l="19050" t="0" r="0" b="0"/>
            <wp:docPr id="17" name="Рисунок 17" descr="http://music-for-dance.ru/Kartinki_2/018_matro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music-for-dance.ru/Kartinki_2/018_matrosy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drawing>
          <wp:inline distT="0" distB="0" distL="0" distR="0">
            <wp:extent cx="5391150" cy="2428875"/>
            <wp:effectExtent l="19050" t="0" r="0" b="0"/>
            <wp:docPr id="18" name="Рисунок 18" descr="http://music-for-dance.ru/Kartinki_2/019_progul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music-for-dance.ru/Kartinki_2/019_progulka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drawing>
          <wp:inline distT="0" distB="0" distL="0" distR="0">
            <wp:extent cx="5400675" cy="2362200"/>
            <wp:effectExtent l="19050" t="0" r="9525" b="0"/>
            <wp:docPr id="19" name="Рисунок 19" descr="http://music-for-dance.ru/Kartinki_2/020_shtil-shto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music-for-dance.ru/Kartinki_2/020_shtil-shtorm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lastRenderedPageBreak/>
        <w:drawing>
          <wp:inline distT="0" distB="0" distL="0" distR="0">
            <wp:extent cx="5419725" cy="2038350"/>
            <wp:effectExtent l="19050" t="0" r="9525" b="0"/>
            <wp:docPr id="20" name="Рисунок 20" descr="http://music-for-dance.ru/Kartinki_2/021_plovcy-nyrjalshh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music-for-dance.ru/Kartinki_2/021_plovcy-nyrjalshhiki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drawing>
          <wp:inline distT="0" distB="0" distL="0" distR="0">
            <wp:extent cx="5362575" cy="2705100"/>
            <wp:effectExtent l="19050" t="0" r="9525" b="0"/>
            <wp:docPr id="21" name="Рисунок 21" descr="http://music-for-dance.ru/Kartinki_2/022_more_volnuets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music-for-dance.ru/Kartinki_2/022_more_volnuetsja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drawing>
          <wp:inline distT="0" distB="0" distL="0" distR="0">
            <wp:extent cx="5381625" cy="1743075"/>
            <wp:effectExtent l="19050" t="0" r="9525" b="0"/>
            <wp:docPr id="22" name="Рисунок 22" descr="http://music-for-dance.ru/Kartinki_2/023_znakomst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music-for-dance.ru/Kartinki_2/023_znakomstvo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drawing>
          <wp:inline distT="0" distB="0" distL="0" distR="0">
            <wp:extent cx="5353050" cy="2066925"/>
            <wp:effectExtent l="19050" t="0" r="0" b="0"/>
            <wp:docPr id="23" name="Рисунок 23" descr="http://music-for-dance.ru/Kartinki_2/024_tanec_aborigen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music-for-dance.ru/Kartinki_2/024_tanec_aborigenov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lastRenderedPageBreak/>
        <w:drawing>
          <wp:inline distT="0" distB="0" distL="0" distR="0">
            <wp:extent cx="5362575" cy="2619375"/>
            <wp:effectExtent l="19050" t="0" r="9525" b="0"/>
            <wp:docPr id="24" name="Рисунок 24" descr="http://music-for-dance.ru/Kartinki_2/025_paru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music-for-dance.ru/Kartinki_2/025_parusa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drawing>
          <wp:inline distT="0" distB="0" distL="0" distR="0">
            <wp:extent cx="5438775" cy="2124075"/>
            <wp:effectExtent l="19050" t="0" r="9525" b="0"/>
            <wp:docPr id="25" name="Рисунок 25" descr="http://music-for-dance.ru/Kartinki_2/026_vsadn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music-for-dance.ru/Kartinki_2/026_vsadniki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lastRenderedPageBreak/>
        <w:drawing>
          <wp:inline distT="0" distB="0" distL="0" distR="0">
            <wp:extent cx="5457825" cy="4152900"/>
            <wp:effectExtent l="19050" t="0" r="9525" b="0"/>
            <wp:docPr id="26" name="Рисунок 26" descr="http://music-for-dance.ru/Kartinki_2/027_glazki_gubki_shhec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music-for-dance.ru/Kartinki_2/027_glazki_gubki_shhechki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drawing>
          <wp:inline distT="0" distB="0" distL="0" distR="0">
            <wp:extent cx="5419725" cy="2667000"/>
            <wp:effectExtent l="19050" t="0" r="9525" b="0"/>
            <wp:docPr id="27" name="Рисунок 27" descr="http://music-for-dance.ru/Kartinki_2/028_sosul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music-for-dance.ru/Kartinki_2/028_sosulki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lastRenderedPageBreak/>
        <w:drawing>
          <wp:inline distT="0" distB="0" distL="0" distR="0">
            <wp:extent cx="5353050" cy="2638425"/>
            <wp:effectExtent l="19050" t="0" r="0" b="0"/>
            <wp:docPr id="28" name="Рисунок 28" descr="http://music-for-dance.ru/Kartinki_2/029_koncert_ehksprom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music-for-dance.ru/Kartinki_2/029_koncert_ehkspromt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drawing>
          <wp:inline distT="0" distB="0" distL="0" distR="0">
            <wp:extent cx="5391150" cy="2762250"/>
            <wp:effectExtent l="19050" t="0" r="0" b="0"/>
            <wp:docPr id="29" name="Рисунок 29" descr="http://music-for-dance.ru/Kartinki_2/030_nevesom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music-for-dance.ru/Kartinki_2/030_nevesomost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drawing>
          <wp:inline distT="0" distB="0" distL="0" distR="0">
            <wp:extent cx="5419725" cy="3038475"/>
            <wp:effectExtent l="19050" t="0" r="9525" b="0"/>
            <wp:docPr id="30" name="Рисунок 30" descr="http://music-for-dance.ru/Kartinki_2/031_vokrug_sve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music-for-dance.ru/Kartinki_2/031_vokrug_sveta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lastRenderedPageBreak/>
        <w:drawing>
          <wp:inline distT="0" distB="0" distL="0" distR="0">
            <wp:extent cx="5381625" cy="3429000"/>
            <wp:effectExtent l="19050" t="0" r="9525" b="0"/>
            <wp:docPr id="31" name="Рисунок 31" descr="http://music-for-dance.ru/Kartinki_2/032_shljapnaja_ehstafe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music-for-dance.ru/Kartinki_2/032_shljapnaja_ehstafeta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drawing>
          <wp:inline distT="0" distB="0" distL="0" distR="0">
            <wp:extent cx="5391150" cy="2686050"/>
            <wp:effectExtent l="19050" t="0" r="0" b="0"/>
            <wp:docPr id="32" name="Рисунок 32" descr="http://music-for-dance.ru/Kartinki_2/033_kholodno-zhar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music-for-dance.ru/Kartinki_2/033_kholodno-zharko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drawing>
          <wp:inline distT="0" distB="0" distL="0" distR="0">
            <wp:extent cx="5391150" cy="1866900"/>
            <wp:effectExtent l="19050" t="0" r="0" b="0"/>
            <wp:docPr id="33" name="Рисунок 33" descr="http://music-for-dance.ru/Kartinki_2/034_perepra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music-for-dance.ru/Kartinki_2/034_pereprava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lastRenderedPageBreak/>
        <w:drawing>
          <wp:inline distT="0" distB="0" distL="0" distR="0">
            <wp:extent cx="5448300" cy="2933700"/>
            <wp:effectExtent l="19050" t="0" r="0" b="0"/>
            <wp:docPr id="34" name="Рисунок 34" descr="http://music-for-dance.ru/Kartinki_2/035_shapka-nevidim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music-for-dance.ru/Kartinki_2/035_shapka-nevidimka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drawing>
          <wp:inline distT="0" distB="0" distL="0" distR="0">
            <wp:extent cx="5391150" cy="2095500"/>
            <wp:effectExtent l="19050" t="0" r="0" b="0"/>
            <wp:docPr id="35" name="Рисунок 35" descr="http://music-for-dance.ru/Kartinki_2/036_pereplj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music-for-dance.ru/Kartinki_2/036_perepljas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drawing>
          <wp:inline distT="0" distB="0" distL="0" distR="0">
            <wp:extent cx="5486400" cy="2867025"/>
            <wp:effectExtent l="19050" t="0" r="0" b="0"/>
            <wp:docPr id="36" name="Рисунок 36" descr="http://music-for-dance.ru/Kartinki_2/037_tort-morozhen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music-for-dance.ru/Kartinki_2/037_tort-morozhenoe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lastRenderedPageBreak/>
        <w:drawing>
          <wp:inline distT="0" distB="0" distL="0" distR="0">
            <wp:extent cx="5419725" cy="3819525"/>
            <wp:effectExtent l="19050" t="0" r="9525" b="0"/>
            <wp:docPr id="37" name="Рисунок 37" descr="http://music-for-dance.ru/Kartinki_2/038_videople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music-for-dance.ru/Kartinki_2/038_videoplenka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drawing>
          <wp:inline distT="0" distB="0" distL="0" distR="0">
            <wp:extent cx="5400675" cy="2352675"/>
            <wp:effectExtent l="19050" t="0" r="9525" b="0"/>
            <wp:docPr id="38" name="Рисунок 38" descr="http://music-for-dance.ru/Kartinki_2/039_vozdushnyj_pocelu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music-for-dance.ru/Kartinki_2/039_vozdushnyj_poceluj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lastRenderedPageBreak/>
        <w:drawing>
          <wp:inline distT="0" distB="0" distL="0" distR="0">
            <wp:extent cx="5438775" cy="3314700"/>
            <wp:effectExtent l="19050" t="0" r="9525" b="0"/>
            <wp:docPr id="39" name="Рисунок 39" descr="http://music-for-dance.ru/Kartinki_2/040_zagora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music-for-dance.ru/Kartinki_2/040_zagoraem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drawing>
          <wp:inline distT="0" distB="0" distL="0" distR="0">
            <wp:extent cx="5448300" cy="2428875"/>
            <wp:effectExtent l="19050" t="0" r="0" b="0"/>
            <wp:docPr id="40" name="Рисунок 40" descr="http://music-for-dance.ru/Kartinki_2/041_minuta_slav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music-for-dance.ru/Kartinki_2/041_minuta_slavy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drawing>
          <wp:inline distT="0" distB="0" distL="0" distR="0">
            <wp:extent cx="5400675" cy="3009900"/>
            <wp:effectExtent l="19050" t="0" r="9525" b="0"/>
            <wp:docPr id="41" name="Рисунок 41" descr="http://music-for-dance.ru/Kartinki_2/042_tusov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music-for-dance.ru/Kartinki_2/042_tusovka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lastRenderedPageBreak/>
        <w:drawing>
          <wp:inline distT="0" distB="0" distL="0" distR="0">
            <wp:extent cx="5391150" cy="1752600"/>
            <wp:effectExtent l="19050" t="0" r="0" b="0"/>
            <wp:docPr id="42" name="Рисунок 42" descr="http://music-for-dance.ru/Kartinki_2/043_pokaz_m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music-for-dance.ru/Kartinki_2/043_pokaz_mod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drawing>
          <wp:inline distT="0" distB="0" distL="0" distR="0">
            <wp:extent cx="5419725" cy="3371850"/>
            <wp:effectExtent l="19050" t="0" r="9525" b="0"/>
            <wp:docPr id="43" name="Рисунок 43" descr="http://music-for-dance.ru/Kartinki_2/044_khudozhn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music-for-dance.ru/Kartinki_2/044_khudozhniki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drawing>
          <wp:inline distT="0" distB="0" distL="0" distR="0">
            <wp:extent cx="5400675" cy="2324100"/>
            <wp:effectExtent l="19050" t="0" r="9525" b="0"/>
            <wp:docPr id="44" name="Рисунок 44" descr="http://music-for-dance.ru/Kartinki_2/045_karus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music-for-dance.ru/Kartinki_2/045_karusel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lastRenderedPageBreak/>
        <w:drawing>
          <wp:inline distT="0" distB="0" distL="0" distR="0">
            <wp:extent cx="5400675" cy="3057525"/>
            <wp:effectExtent l="19050" t="0" r="9525" b="0"/>
            <wp:docPr id="45" name="Рисунок 45" descr="http://music-for-dance.ru/Kartinki_2/046_kos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music-for-dance.ru/Kartinki_2/046_koster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drawing>
          <wp:inline distT="0" distB="0" distL="0" distR="0">
            <wp:extent cx="5429250" cy="2800350"/>
            <wp:effectExtent l="19050" t="0" r="0" b="0"/>
            <wp:docPr id="46" name="Рисунок 46" descr="http://music-for-dance.ru/Kartinki_2/047_diskote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music-for-dance.ru/Kartinki_2/047_diskoteka.jp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drawing>
          <wp:inline distT="0" distB="0" distL="0" distR="0">
            <wp:extent cx="5391150" cy="2333625"/>
            <wp:effectExtent l="19050" t="0" r="0" b="0"/>
            <wp:docPr id="47" name="Рисунок 47" descr="http://music-for-dance.ru/Kartinki_2/048_samoprezentac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music-for-dance.ru/Kartinki_2/048_samoprezentacija.jp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lastRenderedPageBreak/>
        <w:drawing>
          <wp:inline distT="0" distB="0" distL="0" distR="0">
            <wp:extent cx="5410200" cy="2047875"/>
            <wp:effectExtent l="19050" t="0" r="0" b="0"/>
            <wp:docPr id="48" name="Рисунок 48" descr="http://music-for-dance.ru/Kartinki_2/049_plet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music-for-dance.ru/Kartinki_2/049_pleten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E38">
        <w:rPr>
          <w:rFonts w:ascii="Arial" w:eastAsia="Times New Roman" w:hAnsi="Arial" w:cs="Arial"/>
          <w:color w:val="52596F"/>
          <w:sz w:val="20"/>
          <w:szCs w:val="20"/>
        </w:rPr>
        <w:t> </w:t>
      </w:r>
    </w:p>
    <w:p w:rsidR="00B53E38" w:rsidRPr="00B53E38" w:rsidRDefault="00B53E38" w:rsidP="00B53E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</w:rPr>
        <w:drawing>
          <wp:inline distT="0" distB="0" distL="0" distR="0">
            <wp:extent cx="5381625" cy="3152775"/>
            <wp:effectExtent l="19050" t="0" r="9525" b="0"/>
            <wp:docPr id="49" name="Рисунок 49" descr="http://music-for-dance.ru/Kartinki_2/050_karnav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music-for-dance.ru/Kartinki_2/050_karnaval.jp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972" w:rsidRDefault="002C0972"/>
    <w:sectPr w:rsidR="002C0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3E38"/>
    <w:rsid w:val="002C0972"/>
    <w:rsid w:val="00B53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3E38"/>
    <w:rPr>
      <w:color w:val="006FB2"/>
      <w:u w:val="single"/>
    </w:rPr>
  </w:style>
  <w:style w:type="character" w:customStyle="1" w:styleId="uhideblockl1">
    <w:name w:val="uhideblockl1"/>
    <w:basedOn w:val="a0"/>
    <w:rsid w:val="00B53E38"/>
    <w:rPr>
      <w:vanish/>
      <w:webHidden w:val="0"/>
      <w:specVanish w:val="0"/>
    </w:rPr>
  </w:style>
  <w:style w:type="character" w:customStyle="1" w:styleId="uhideblock">
    <w:name w:val="uhideblock"/>
    <w:basedOn w:val="a0"/>
    <w:rsid w:val="00B53E38"/>
  </w:style>
  <w:style w:type="paragraph" w:styleId="a4">
    <w:name w:val="Normal (Web)"/>
    <w:basedOn w:val="a"/>
    <w:uiPriority w:val="99"/>
    <w:semiHidden/>
    <w:unhideWhenUsed/>
    <w:rsid w:val="00B53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53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3E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1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9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27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4" w:color="46B1D5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" Type="http://schemas.openxmlformats.org/officeDocument/2006/relationships/hyperlink" Target="http://music-for-dance.ru/load/profi_jasli_knigi_metodika_video/literatura_dlja_khoreografov/50_tancevalnykh_igr/59-1-0-207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png"/><Relationship Id="rId57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hyperlink" Target="javascript://" TargetMode="Externa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fontTable" Target="fontTable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321</Characters>
  <Application>Microsoft Office Word</Application>
  <DocSecurity>0</DocSecurity>
  <Lines>2</Lines>
  <Paragraphs>1</Paragraphs>
  <ScaleCrop>false</ScaleCrop>
  <Company>Microsoft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2011-12-25T19:17:00Z</dcterms:created>
  <dcterms:modified xsi:type="dcterms:W3CDTF">2011-12-25T19:19:00Z</dcterms:modified>
</cp:coreProperties>
</file>