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48" w:rsidRDefault="00B34B61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.45pt;margin-top:-11.7pt;width:213.75pt;height:143.7pt;z-index:251660288;mso-height-percent:200;mso-height-percent:200;mso-width-relative:margin;mso-height-relative:margin" stroked="f">
            <v:textbox style="mso-fit-shape-to-text:t">
              <w:txbxContent>
                <w:p w:rsidR="00692048" w:rsidRPr="00692048" w:rsidRDefault="00692048" w:rsidP="0069204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92048">
                    <w:rPr>
                      <w:rFonts w:ascii="Times New Roman" w:hAnsi="Times New Roman" w:cs="Times New Roman"/>
                    </w:rPr>
                    <w:t xml:space="preserve">Приложение к Порядку размещения информации о среднемесячной заработной плате руководителей, их заместителей и главных бухгалтеров муниципальных учреждений, подведомственных Управлению образования администрации </w:t>
                  </w:r>
                  <w:proofErr w:type="spellStart"/>
                  <w:r w:rsidRPr="00692048">
                    <w:rPr>
                      <w:rFonts w:ascii="Times New Roman" w:hAnsi="Times New Roman" w:cs="Times New Roman"/>
                    </w:rPr>
                    <w:t>Верхнесалдинского</w:t>
                  </w:r>
                  <w:proofErr w:type="spellEnd"/>
                  <w:r w:rsidRPr="00692048">
                    <w:rPr>
                      <w:rFonts w:ascii="Times New Roman" w:hAnsi="Times New Roman" w:cs="Times New Roman"/>
                    </w:rPr>
                    <w:t xml:space="preserve"> городского округа в </w:t>
                  </w:r>
                  <w:proofErr w:type="spellStart"/>
                  <w:r w:rsidRPr="00692048">
                    <w:rPr>
                      <w:rFonts w:ascii="Times New Roman" w:hAnsi="Times New Roman" w:cs="Times New Roman"/>
                    </w:rPr>
                    <w:t>информационно-телекомуникационной</w:t>
                  </w:r>
                  <w:proofErr w:type="spellEnd"/>
                  <w:r w:rsidRPr="00692048">
                    <w:rPr>
                      <w:rFonts w:ascii="Times New Roman" w:hAnsi="Times New Roman" w:cs="Times New Roman"/>
                    </w:rPr>
                    <w:t xml:space="preserve"> сети «Интернет»</w:t>
                  </w:r>
                </w:p>
              </w:txbxContent>
            </v:textbox>
          </v:shape>
        </w:pict>
      </w:r>
    </w:p>
    <w:p w:rsidR="00692048" w:rsidRDefault="00692048"/>
    <w:p w:rsidR="00692048" w:rsidRDefault="00692048"/>
    <w:p w:rsidR="00692048" w:rsidRDefault="00692048"/>
    <w:p w:rsidR="00692048" w:rsidRDefault="00692048"/>
    <w:p w:rsidR="00692048" w:rsidRDefault="00692048"/>
    <w:p w:rsidR="00692048" w:rsidRPr="00692048" w:rsidRDefault="00692048" w:rsidP="00692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04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92048" w:rsidRPr="00692048" w:rsidRDefault="00692048" w:rsidP="00692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92048">
        <w:rPr>
          <w:rFonts w:ascii="Times New Roman" w:hAnsi="Times New Roman" w:cs="Times New Roman"/>
          <w:b/>
          <w:sz w:val="24"/>
          <w:szCs w:val="24"/>
        </w:rPr>
        <w:t>среднемесячной заработной плате</w:t>
      </w:r>
    </w:p>
    <w:p w:rsidR="00692048" w:rsidRDefault="00692048" w:rsidP="00692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92048">
        <w:rPr>
          <w:rFonts w:ascii="Times New Roman" w:hAnsi="Times New Roman" w:cs="Times New Roman"/>
          <w:b/>
          <w:sz w:val="24"/>
          <w:szCs w:val="24"/>
        </w:rPr>
        <w:t>уководителей, их заместителей и главных бухгалтеров</w:t>
      </w:r>
    </w:p>
    <w:p w:rsidR="00692048" w:rsidRDefault="00692048" w:rsidP="006920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«Детский сад № 4 «Утёнок»</w:t>
      </w:r>
    </w:p>
    <w:p w:rsidR="00692048" w:rsidRDefault="00392EAA" w:rsidP="006920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2018</w:t>
      </w:r>
      <w:r w:rsidR="0069204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92048" w:rsidRDefault="00692048" w:rsidP="006920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2048" w:rsidRDefault="00692048" w:rsidP="006920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8"/>
        <w:gridCol w:w="2633"/>
        <w:gridCol w:w="3495"/>
        <w:gridCol w:w="2625"/>
      </w:tblGrid>
      <w:tr w:rsidR="00DE0B26" w:rsidTr="00692048">
        <w:tc>
          <w:tcPr>
            <w:tcW w:w="0" w:type="auto"/>
          </w:tcPr>
          <w:p w:rsidR="00692048" w:rsidRDefault="00692048" w:rsidP="0069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692048" w:rsidRDefault="00692048" w:rsidP="0069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0" w:type="auto"/>
          </w:tcPr>
          <w:p w:rsidR="00692048" w:rsidRDefault="00692048" w:rsidP="0069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0" w:type="auto"/>
          </w:tcPr>
          <w:p w:rsidR="00692048" w:rsidRDefault="00692048" w:rsidP="0069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048" w:rsidRDefault="00692048" w:rsidP="0069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платы, руб.</w:t>
            </w:r>
          </w:p>
        </w:tc>
      </w:tr>
      <w:tr w:rsidR="00DE0B26" w:rsidTr="00692048">
        <w:tc>
          <w:tcPr>
            <w:tcW w:w="0" w:type="auto"/>
          </w:tcPr>
          <w:p w:rsidR="00692048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E0B26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048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Евгеньевна </w:t>
            </w:r>
          </w:p>
        </w:tc>
        <w:tc>
          <w:tcPr>
            <w:tcW w:w="0" w:type="auto"/>
          </w:tcPr>
          <w:p w:rsidR="00692048" w:rsidRDefault="00DE0B26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204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</w:p>
        </w:tc>
        <w:tc>
          <w:tcPr>
            <w:tcW w:w="0" w:type="auto"/>
          </w:tcPr>
          <w:p w:rsidR="00900A6F" w:rsidRDefault="00900A6F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48" w:rsidRDefault="00392EAA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39 481,77</w:t>
            </w:r>
          </w:p>
        </w:tc>
      </w:tr>
      <w:tr w:rsidR="00DE0B26" w:rsidTr="00692048">
        <w:tc>
          <w:tcPr>
            <w:tcW w:w="0" w:type="auto"/>
          </w:tcPr>
          <w:p w:rsidR="00692048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E0B26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692048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 </w:t>
            </w:r>
          </w:p>
        </w:tc>
        <w:tc>
          <w:tcPr>
            <w:tcW w:w="0" w:type="auto"/>
          </w:tcPr>
          <w:p w:rsidR="00692048" w:rsidRDefault="00DE0B26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2048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по ХЧ</w:t>
            </w:r>
          </w:p>
        </w:tc>
        <w:tc>
          <w:tcPr>
            <w:tcW w:w="0" w:type="auto"/>
          </w:tcPr>
          <w:p w:rsidR="00900A6F" w:rsidRDefault="00900A6F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48" w:rsidRDefault="00392EAA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27 210,92</w:t>
            </w:r>
          </w:p>
        </w:tc>
      </w:tr>
      <w:tr w:rsidR="00DE0B26" w:rsidTr="00692048">
        <w:tc>
          <w:tcPr>
            <w:tcW w:w="0" w:type="auto"/>
          </w:tcPr>
          <w:p w:rsidR="00692048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E0B26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</w:p>
          <w:p w:rsidR="00692048" w:rsidRDefault="00692048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Павловна </w:t>
            </w:r>
          </w:p>
        </w:tc>
        <w:tc>
          <w:tcPr>
            <w:tcW w:w="0" w:type="auto"/>
          </w:tcPr>
          <w:p w:rsidR="00692048" w:rsidRDefault="00DE0B26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92048">
              <w:rPr>
                <w:rFonts w:ascii="Times New Roman" w:hAnsi="Times New Roman" w:cs="Times New Roman"/>
                <w:sz w:val="24"/>
                <w:szCs w:val="24"/>
              </w:rPr>
              <w:t xml:space="preserve">лавный бухгалтер </w:t>
            </w:r>
          </w:p>
        </w:tc>
        <w:tc>
          <w:tcPr>
            <w:tcW w:w="0" w:type="auto"/>
          </w:tcPr>
          <w:p w:rsidR="00900A6F" w:rsidRDefault="00900A6F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48" w:rsidRDefault="00392EAA" w:rsidP="00692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32 293,88</w:t>
            </w:r>
          </w:p>
        </w:tc>
      </w:tr>
    </w:tbl>
    <w:p w:rsidR="00692048" w:rsidRPr="00692048" w:rsidRDefault="00692048" w:rsidP="006920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70B" w:rsidRPr="00692048" w:rsidRDefault="0034170B" w:rsidP="00692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170B" w:rsidRPr="00692048" w:rsidSect="0033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92048"/>
    <w:rsid w:val="00332DEE"/>
    <w:rsid w:val="0034170B"/>
    <w:rsid w:val="00392EAA"/>
    <w:rsid w:val="0045369E"/>
    <w:rsid w:val="005E5026"/>
    <w:rsid w:val="00692048"/>
    <w:rsid w:val="00900A6F"/>
    <w:rsid w:val="00B34B61"/>
    <w:rsid w:val="00DE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2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2018-02-12T05:52:00Z</dcterms:created>
  <dcterms:modified xsi:type="dcterms:W3CDTF">2019-04-10T07:26:00Z</dcterms:modified>
</cp:coreProperties>
</file>