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76" w:rsidRDefault="00970976" w:rsidP="009709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70976" w:rsidRDefault="00970976" w:rsidP="009709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 в 2019 году</w:t>
      </w:r>
    </w:p>
    <w:p w:rsidR="00970976" w:rsidRDefault="00970976" w:rsidP="009709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дошкольного образовательного учреждения «Детский сад № 4 «Утенок» комбинированного вида»</w:t>
      </w:r>
    </w:p>
    <w:p w:rsidR="00970976" w:rsidRPr="00146916" w:rsidRDefault="00970976" w:rsidP="009709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первое полугодие 2020 года</w:t>
      </w:r>
    </w:p>
    <w:p w:rsidR="00970976" w:rsidRDefault="00970976" w:rsidP="0097097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</w:t>
      </w:r>
    </w:p>
    <w:tbl>
      <w:tblPr>
        <w:tblW w:w="1458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0"/>
        <w:gridCol w:w="3420"/>
        <w:gridCol w:w="1620"/>
        <w:gridCol w:w="1800"/>
        <w:gridCol w:w="2340"/>
        <w:gridCol w:w="1260"/>
      </w:tblGrid>
      <w:tr w:rsidR="00970976" w:rsidTr="009F1C03"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Плановый срок реализации мероприятия </w:t>
            </w:r>
            <w:r w:rsidRPr="009217BC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Сведения о ходе реализации мероприятия </w:t>
            </w:r>
            <w:hyperlink r:id="rId4" w:anchor="P297" w:history="1">
              <w:r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970976" w:rsidTr="009F1C03"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76" w:rsidRDefault="00970976" w:rsidP="009F1C0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76" w:rsidRDefault="00970976" w:rsidP="009F1C0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76" w:rsidRDefault="00970976" w:rsidP="009F1C0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76" w:rsidRDefault="00970976" w:rsidP="009F1C0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фактический срок реализации</w:t>
            </w: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217BC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</w:tr>
      <w:tr w:rsidR="00970976" w:rsidTr="009F1C0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</w:tr>
      <w:tr w:rsidR="00970976" w:rsidTr="009F1C03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A5988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5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I. Открытость и доступность информации об организации </w:t>
            </w:r>
          </w:p>
        </w:tc>
      </w:tr>
      <w:tr w:rsidR="00970976" w:rsidTr="009F1C0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функционирование: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-электронные сервисы (форма для подачи электронного обращения (жалобы, предложения), получения консультации по оказываемым услугам и пр.)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-раздел «Часто задаваемые вопросы»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hAnsi="Liberation Serif" w:cs="Liberation Serif"/>
                <w:sz w:val="24"/>
                <w:szCs w:val="24"/>
              </w:rPr>
              <w:t>-техническую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электронного сервиса (форма для подачи электронного обращения (жалобы, предложения), получения консультации по оказываемым услугам на сайте организации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раздела на сайте организации «Часто задаваемые вопросы»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технической возможности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31.03.2020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Рыбакова У.Г. 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31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8131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8131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«Гостевая книга», «Обратная связь»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«Часто задаваемые вопросы».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30.06.2020</w:t>
            </w: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70976" w:rsidTr="009F1C0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Поддерживать актуальность и полноту информации на стендах в помещении образовательной организации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Поддерживать актуальность информации об образовательной организации на официальном сайте организации</w:t>
            </w:r>
            <w:r w:rsidRPr="00F62E36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Поддерживать актуальность и полноту информации на стендах в помещении образовательной организации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Поддерживать актуальность на официальном сайте образовательной организации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Рыбакова У.Г. 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Обновлена</w:t>
            </w: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информация на стендах ДОУ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Обновлена</w:t>
            </w: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информация на сайте ДОУ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30.06.2020</w:t>
            </w:r>
          </w:p>
        </w:tc>
      </w:tr>
      <w:tr w:rsidR="00970976" w:rsidTr="009F1C0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Усилить работу по популяризации официального сайта </w:t>
            </w: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bus</w:t>
            </w: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spellStart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spellStart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официальном сайте образовательной организации, разместив на официальном сайте: 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-раздел «Независимая оценка качества условий оказания услуг»;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в разделе «Независимая оценка качества условий оказания услуг» планов и отчётов по итогам НОК в 2019 году.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главной странице сайта разместить ссылку на официальный сайт </w:t>
            </w: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bus</w:t>
            </w: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spellStart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spellStart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раздела на сайте организации раздела</w:t>
            </w:r>
            <w:r w:rsidRPr="00F62E36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«Независимая оценка качества условий оказания услуг».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Размещение </w:t>
            </w:r>
            <w:proofErr w:type="gramStart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информации  в</w:t>
            </w:r>
            <w:proofErr w:type="gramEnd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разделе «Независимая оценка качества условий оказания услуг»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28.02.2020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Рыбакова У.Г. 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Добавлен раздел «Независимая оценка качества условий оказания услуг» на сайте ДОУ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 отчет по итогам НОК в разделе «Независимая оценка качества условий оказания услуг»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5E1632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28.02.2020</w:t>
            </w:r>
          </w:p>
          <w:p w:rsidR="00970976" w:rsidRPr="005E1632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70976" w:rsidTr="009F1C03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A5988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5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970976" w:rsidTr="009F1C0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Улучшить условия комфортности оказания услуг, обеспечив: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•</w:t>
            </w: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ab/>
              <w:t>наличие комфортной зоны отдыха (ожидания), оборудованной соответствующей мебелью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•</w:t>
            </w: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ab/>
              <w:t>наличие и доступность питьевой воды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Оборудовать мебелью зону отдыха для работников образовательной организации и зону ожидания для посетителей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Обеспечить доступность питьевой воды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22.01.2020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Галай</w:t>
            </w:r>
            <w:proofErr w:type="spellEnd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Т.Е.</w:t>
            </w:r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gramStart"/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хозяйственной  части</w:t>
            </w:r>
            <w:proofErr w:type="gramEnd"/>
          </w:p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Козлова А.П.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F62E3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Оборудована комфортная зона в методическом кабинете, доступна питьевая вода.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62E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22.01.2020</w:t>
            </w:r>
          </w:p>
        </w:tc>
      </w:tr>
      <w:tr w:rsidR="00970976" w:rsidTr="009F1C03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A5988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5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970976" w:rsidTr="009F1C0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1.Повысить уровень доступности услуг для инвалидов, обеспечив:</w:t>
            </w: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наличие оборудованных входных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групп пандусами (подъёмными платформами);</w:t>
            </w: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наличие адаптированных лифтов, поручней, расширенных дверных проёмов;</w:t>
            </w: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наличие сменных кресел-колясок;</w:t>
            </w: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наличие специально оборудованных санитарно-гигиенических помещений в образовательной организации.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3251DB" w:rsidRDefault="00970976" w:rsidP="009F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Актуализировать паспорт доступности ДОУ с учетом всех категорий лиц с </w:t>
            </w:r>
            <w:r w:rsidRPr="00325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</w:t>
            </w:r>
          </w:p>
          <w:p w:rsidR="00970976" w:rsidRPr="003251DB" w:rsidRDefault="00970976" w:rsidP="009F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3251DB" w:rsidRDefault="00970976" w:rsidP="009F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1DB">
              <w:rPr>
                <w:rFonts w:ascii="Times New Roman" w:hAnsi="Times New Roman"/>
                <w:sz w:val="24"/>
                <w:szCs w:val="24"/>
              </w:rPr>
              <w:lastRenderedPageBreak/>
              <w:t>01.12.2020</w:t>
            </w:r>
          </w:p>
          <w:p w:rsidR="00970976" w:rsidRPr="003251DB" w:rsidRDefault="00970976" w:rsidP="009F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A120E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120E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</w:t>
            </w: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120E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Галай</w:t>
            </w:r>
            <w:proofErr w:type="spellEnd"/>
            <w:r w:rsidRPr="00A120E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Т.Е.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70976" w:rsidTr="009F1C0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предоставление инвалидам по слуху (слуху и зрению) услуг </w:t>
            </w:r>
            <w:proofErr w:type="spellStart"/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);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Создать на официальном сайте организации страницу «Доступность услуг для инвалидов» и разместить информацию о доступности услуг для инвалидов.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Приобретение коммуникативной системы «Диалог» для дистанционного взаимодействия с получателями услуг, обучение педагогов работе в дистанционном режиме(КПК)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01.11.2020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</w:t>
            </w:r>
          </w:p>
          <w:p w:rsidR="00970976" w:rsidRPr="003C5A98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Галай</w:t>
            </w:r>
            <w:proofErr w:type="spellEnd"/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Т.Е.</w:t>
            </w:r>
          </w:p>
          <w:p w:rsidR="00970976" w:rsidRPr="005E1632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A93A8E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A93A8E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70976" w:rsidTr="009F1C03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A5988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5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970976" w:rsidTr="009F1C0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Продолжить работу по повышению доброжелательности и вежливости работников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тренингов с педагогами;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консультация «Соблюдение Кодекса профессиональной этики педагога».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Старший воспитатель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Рыбакова У.Г.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Проведены тренинги и </w:t>
            </w: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педагогов</w:t>
            </w: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20.03.2020</w:t>
            </w:r>
          </w:p>
        </w:tc>
      </w:tr>
      <w:tr w:rsidR="00970976" w:rsidTr="009F1C03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A5988" w:rsidRDefault="00970976" w:rsidP="009F1C0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5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970976" w:rsidTr="009F1C0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Продолжить работу по повышению уровня удовлетворённости условиями оказания услуг, позволяющем рекомендовать организацию  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E8595B" w:rsidRDefault="00970976" w:rsidP="009F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95B">
              <w:rPr>
                <w:rFonts w:ascii="Times New Roman" w:hAnsi="Times New Roman"/>
                <w:sz w:val="24"/>
                <w:szCs w:val="24"/>
              </w:rPr>
              <w:t>Организация мероприятий по информированию участников образовательных отношений о спектре предоставляемых образовательных услуг, а также с условиями оказания услуг в целом (включая дополнительные образовательные услуги)</w:t>
            </w:r>
          </w:p>
          <w:p w:rsidR="00970976" w:rsidRPr="00E8595B" w:rsidRDefault="00970976" w:rsidP="009F1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95B">
              <w:rPr>
                <w:rFonts w:ascii="Times New Roman" w:hAnsi="Times New Roman"/>
                <w:sz w:val="24"/>
                <w:szCs w:val="24"/>
              </w:rPr>
              <w:t xml:space="preserve">-проведение дней открытых дверей </w:t>
            </w:r>
          </w:p>
          <w:p w:rsidR="00970976" w:rsidRPr="00E8595B" w:rsidRDefault="00970976" w:rsidP="009F1C03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Пополнение материальной базы учреждения (приобретение игр и игрушек, проведение косметических ремонтов в группах и помещениях детского сада)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9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Галай</w:t>
            </w:r>
            <w:proofErr w:type="spellEnd"/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Т.Е.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по хозяйственной части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Козлова А.П.</w:t>
            </w:r>
          </w:p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</w:t>
            </w: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Рыбакова У.Г.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70976" w:rsidRPr="00DC1164" w:rsidTr="009F1C03">
        <w:trPr>
          <w:trHeight w:val="130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Повысить уровень удовлетворённости условиями оказания услуг, в частности, рассмотреть возможность оптимизации графика работы организации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7D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Изменить график работы ДОУ по согласованию с Министерство образования и молодежной политики Свердловской области на 12 часовой режим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</w:t>
            </w: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04</w:t>
            </w: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76" w:rsidRPr="00E8595B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</w:t>
            </w:r>
          </w:p>
          <w:p w:rsidR="00970976" w:rsidRPr="00DC1164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Галай</w:t>
            </w:r>
            <w:proofErr w:type="spellEnd"/>
            <w:r w:rsidRPr="00E859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Т.Е.</w:t>
            </w:r>
          </w:p>
          <w:p w:rsidR="00970976" w:rsidRPr="00DC1164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11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DC1164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76" w:rsidRPr="00DC1164" w:rsidRDefault="00970976" w:rsidP="009F1C0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6F1EA5" w:rsidRDefault="006F1EA5">
      <w:bookmarkStart w:id="0" w:name="_GoBack"/>
      <w:bookmarkEnd w:id="0"/>
    </w:p>
    <w:sectPr w:rsidR="006F1EA5" w:rsidSect="009709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F1"/>
    <w:rsid w:val="003214F1"/>
    <w:rsid w:val="006F1EA5"/>
    <w:rsid w:val="0097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0B8D6-959A-46A6-B4DB-0FA36AAE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709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97097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0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9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../AppData/AppData/Roaming/Microsoft/Word/&#1055;&#1051;&#1040;&#1053;%20&#1055;&#1054;%20&#1059;&#1057;&#1058;&#1056;&#1040;&#1053;&#1045;&#1053;&#1048;&#1070;%20&#1047;&#1040;&#1052;&#1045;&#1063;&#1040;&#1053;&#1048;&#1049;%20&#1053;&#1054;&#1050;%202019%20&#1043;&#1054;&#1044;%20&#1044;&#1054;&#1059;%20&#8470;%20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2020-08-20T06:17:00Z</cp:lastPrinted>
  <dcterms:created xsi:type="dcterms:W3CDTF">2020-08-20T06:16:00Z</dcterms:created>
  <dcterms:modified xsi:type="dcterms:W3CDTF">2020-08-20T06:19:00Z</dcterms:modified>
</cp:coreProperties>
</file>